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B7" w:rsidRPr="00311FD1" w:rsidRDefault="00FF7FB7"/>
    <w:p w:rsidR="004C09C5" w:rsidRDefault="004C09C5" w:rsidP="00FE3E40">
      <w:pPr>
        <w:pStyle w:val="a3"/>
        <w:numPr>
          <w:ilvl w:val="0"/>
          <w:numId w:val="1"/>
        </w:numPr>
        <w:jc w:val="center"/>
        <w:rPr>
          <w:b/>
        </w:rPr>
      </w:pPr>
      <w:r w:rsidRPr="004C09C5">
        <w:rPr>
          <w:b/>
        </w:rPr>
        <w:t xml:space="preserve">Βαυαρία – Αλσατία – Ρομαντικός Δρόμος </w:t>
      </w:r>
      <w:r w:rsidR="00B539C6">
        <w:rPr>
          <w:b/>
        </w:rPr>
        <w:t>7</w:t>
      </w:r>
      <w:r w:rsidRPr="004C09C5">
        <w:rPr>
          <w:b/>
        </w:rPr>
        <w:t xml:space="preserve"> μέρες</w:t>
      </w:r>
      <w:r w:rsidR="00B539C6">
        <w:rPr>
          <w:b/>
        </w:rPr>
        <w:t xml:space="preserve"> </w:t>
      </w:r>
      <w:r w:rsidR="00FE3E40" w:rsidRPr="00FE3E40">
        <w:rPr>
          <w:b/>
        </w:rPr>
        <w:t xml:space="preserve">06-12/07/24, 13-19/07/24, 20-26/07/24, 27/07/24 - 02/08/24, 03-09/08/24, 10-16/08/24, 17-23/08/24, </w:t>
      </w:r>
      <w:r w:rsidR="00311FD1">
        <w:rPr>
          <w:b/>
        </w:rPr>
        <w:t>24</w:t>
      </w:r>
      <w:r w:rsidR="00553B53">
        <w:rPr>
          <w:b/>
        </w:rPr>
        <w:t xml:space="preserve">-30/08/24, </w:t>
      </w:r>
      <w:r w:rsidR="00FE3E40" w:rsidRPr="00FE3E40">
        <w:rPr>
          <w:b/>
        </w:rPr>
        <w:t>31/08/24 - 06/09/24 &amp; 07-13/09/24.</w:t>
      </w:r>
      <w:r w:rsidR="00FE3E40">
        <w:rPr>
          <w:b/>
        </w:rPr>
        <w:t xml:space="preserve"> </w:t>
      </w:r>
      <w:r w:rsidRPr="004C09C5">
        <w:rPr>
          <w:b/>
        </w:rPr>
        <w:t>Αεροπορικώς</w:t>
      </w:r>
    </w:p>
    <w:p w:rsidR="004C09C5" w:rsidRDefault="004C09C5" w:rsidP="004C09C5">
      <w:pPr>
        <w:rPr>
          <w:b/>
        </w:rPr>
      </w:pPr>
    </w:p>
    <w:p w:rsidR="004C09C5" w:rsidRDefault="004C09C5" w:rsidP="004C09C5">
      <w:pPr>
        <w:rPr>
          <w:b/>
        </w:rPr>
      </w:pPr>
      <w:r>
        <w:rPr>
          <w:b/>
        </w:rPr>
        <w:t>1</w:t>
      </w:r>
      <w:r w:rsidRPr="004C09C5">
        <w:rPr>
          <w:b/>
          <w:vertAlign w:val="superscript"/>
        </w:rPr>
        <w:t>η</w:t>
      </w:r>
      <w:r>
        <w:rPr>
          <w:b/>
        </w:rPr>
        <w:t xml:space="preserve"> Μέρα | Θεσσαλονίκη – Μόναχο – Ξενάγηση πόλης. </w:t>
      </w:r>
    </w:p>
    <w:p w:rsidR="004C09C5" w:rsidRDefault="004C09C5" w:rsidP="004C09C5">
      <w:pPr>
        <w:rPr>
          <w:iCs/>
        </w:rPr>
      </w:pPr>
      <w:r w:rsidRPr="00D35CF9">
        <w:rPr>
          <w:iCs/>
        </w:rPr>
        <w:t xml:space="preserve">Συγκέντρωση </w:t>
      </w:r>
      <w:r>
        <w:rPr>
          <w:iCs/>
        </w:rPr>
        <w:t xml:space="preserve">νωρίς το πρωί </w:t>
      </w:r>
      <w:r w:rsidRPr="00D35CF9">
        <w:rPr>
          <w:iCs/>
        </w:rPr>
        <w:t>στο αεροδρόμιο</w:t>
      </w:r>
      <w:r>
        <w:rPr>
          <w:iCs/>
        </w:rPr>
        <w:t xml:space="preserve"> ΄΄Μακεδονία΄΄</w:t>
      </w:r>
      <w:r w:rsidRPr="00D35CF9">
        <w:rPr>
          <w:iCs/>
        </w:rPr>
        <w:t xml:space="preserve"> και απευθείας πτήση για τη πρωτεύουσα της Βαυαρίας το Μόναχο. </w:t>
      </w:r>
      <w:r>
        <w:rPr>
          <w:iCs/>
        </w:rPr>
        <w:t xml:space="preserve">Άφιξη, επιβίβαση στο λεωφορείο μας και αμέσως και αναχώρηση για </w:t>
      </w:r>
      <w:r w:rsidRPr="00D35CF9">
        <w:rPr>
          <w:iCs/>
        </w:rPr>
        <w:t xml:space="preserve">την κεντρική πλατεία </w:t>
      </w:r>
      <w:proofErr w:type="spellStart"/>
      <w:r w:rsidRPr="00D35CF9">
        <w:rPr>
          <w:iCs/>
        </w:rPr>
        <w:t>Μαριενπλατς</w:t>
      </w:r>
      <w:proofErr w:type="spellEnd"/>
      <w:r w:rsidRPr="00D35CF9">
        <w:rPr>
          <w:iCs/>
        </w:rPr>
        <w:t xml:space="preserve"> με το παλαιό δημαρχείο</w:t>
      </w:r>
      <w:r>
        <w:rPr>
          <w:iCs/>
        </w:rPr>
        <w:t xml:space="preserve"> για να ξεκινήσουμε την ξενάγηση μας. Θα θαυμάσουμε</w:t>
      </w:r>
      <w:r w:rsidRPr="00D35CF9">
        <w:rPr>
          <w:iCs/>
        </w:rPr>
        <w:t xml:space="preserve"> το επιβλητικό νέο δημαρχείο με τις 43 καμπάνες και τον κίονα της Παναγίας, με το χρυσό άγαλμά της. Θα συνεχίσουμε με την εκκλησία του Αγίου Πέτρου, </w:t>
      </w:r>
      <w:r>
        <w:rPr>
          <w:iCs/>
        </w:rPr>
        <w:t>τ</w:t>
      </w:r>
      <w:r w:rsidRPr="00D35CF9">
        <w:rPr>
          <w:iCs/>
        </w:rPr>
        <w:t xml:space="preserve">η παλαιότερη εκκλησία του Μονάχου. Θα διασχίσουμε την </w:t>
      </w:r>
      <w:proofErr w:type="spellStart"/>
      <w:r w:rsidRPr="00D35CF9">
        <w:rPr>
          <w:iCs/>
        </w:rPr>
        <w:t>Βικτουαλιενμαρκτ</w:t>
      </w:r>
      <w:proofErr w:type="spellEnd"/>
      <w:r w:rsidRPr="00D35CF9">
        <w:rPr>
          <w:iCs/>
        </w:rPr>
        <w:t xml:space="preserve">, μία ανοιχτή αγορά εδώδιμων ειδών με προϊόντα από όλο τον κόσμο. Θα δούμε στην εκκλησία του Αγίου Ιωάννη </w:t>
      </w:r>
      <w:proofErr w:type="spellStart"/>
      <w:r w:rsidRPr="00D35CF9">
        <w:rPr>
          <w:iCs/>
        </w:rPr>
        <w:t>Νέπομουκ</w:t>
      </w:r>
      <w:proofErr w:type="spellEnd"/>
      <w:r w:rsidRPr="00D35CF9">
        <w:rPr>
          <w:iCs/>
        </w:rPr>
        <w:t xml:space="preserve">, ένα από τα αντιπροσωπευτικότερα δείγματα της αρχιτεκτονικής μπαρόκ και σπίτι των αδελφών </w:t>
      </w:r>
      <w:proofErr w:type="spellStart"/>
      <w:r w:rsidRPr="00D35CF9">
        <w:rPr>
          <w:iCs/>
        </w:rPr>
        <w:t>Ασσαμ</w:t>
      </w:r>
      <w:proofErr w:type="spellEnd"/>
      <w:r w:rsidRPr="00D35CF9">
        <w:rPr>
          <w:iCs/>
        </w:rPr>
        <w:t xml:space="preserve">, την εκκλησία Αγίου Μιχαήλ και αμέσως μετά στον καθεδρικό ναό της Παρθένου Μαρίας με τους χαρακτηριστικούς τρούλους ύψους 99 μέτρων! </w:t>
      </w:r>
      <w:r>
        <w:rPr>
          <w:iCs/>
        </w:rPr>
        <w:t>Συνεχίζουμε</w:t>
      </w:r>
      <w:r w:rsidRPr="00D35CF9">
        <w:rPr>
          <w:iCs/>
        </w:rPr>
        <w:t xml:space="preserve"> στην </w:t>
      </w:r>
      <w:proofErr w:type="spellStart"/>
      <w:r w:rsidRPr="00D35CF9">
        <w:rPr>
          <w:iCs/>
        </w:rPr>
        <w:t>Προμεναντεπλατς</w:t>
      </w:r>
      <w:proofErr w:type="spellEnd"/>
      <w:r w:rsidRPr="00D35CF9">
        <w:rPr>
          <w:iCs/>
        </w:rPr>
        <w:t xml:space="preserve"> και στον ιστορικό Ναό του </w:t>
      </w:r>
      <w:proofErr w:type="spellStart"/>
      <w:r w:rsidRPr="00D35CF9">
        <w:rPr>
          <w:iCs/>
        </w:rPr>
        <w:t>Σωτήρος</w:t>
      </w:r>
      <w:proofErr w:type="spellEnd"/>
      <w:r w:rsidRPr="00D35CF9">
        <w:rPr>
          <w:iCs/>
        </w:rPr>
        <w:t xml:space="preserve"> (</w:t>
      </w:r>
      <w:proofErr w:type="spellStart"/>
      <w:r w:rsidRPr="00D35CF9">
        <w:rPr>
          <w:iCs/>
        </w:rPr>
        <w:t>Salvatorkirche</w:t>
      </w:r>
      <w:proofErr w:type="spellEnd"/>
      <w:r w:rsidRPr="00D35CF9">
        <w:rPr>
          <w:iCs/>
        </w:rPr>
        <w:t>) ο οποίος το 1828 παραχωρήθηκε από το βασιλιά Λουδοβίκο Α΄</w:t>
      </w:r>
      <w:r>
        <w:rPr>
          <w:iCs/>
        </w:rPr>
        <w:t xml:space="preserve"> </w:t>
      </w:r>
      <w:r w:rsidRPr="00D35CF9">
        <w:rPr>
          <w:iCs/>
        </w:rPr>
        <w:t xml:space="preserve">στον Ελληνισμό της πόλεως. Ακολουθεί η </w:t>
      </w:r>
      <w:proofErr w:type="spellStart"/>
      <w:r w:rsidRPr="00D35CF9">
        <w:rPr>
          <w:iCs/>
        </w:rPr>
        <w:t>Τεατινερστρασσε</w:t>
      </w:r>
      <w:proofErr w:type="spellEnd"/>
      <w:r w:rsidRPr="00D35CF9">
        <w:rPr>
          <w:iCs/>
        </w:rPr>
        <w:t xml:space="preserve"> (πεζόδρομος με καταστήματα) και η </w:t>
      </w:r>
      <w:proofErr w:type="spellStart"/>
      <w:r w:rsidRPr="00D35CF9">
        <w:rPr>
          <w:iCs/>
        </w:rPr>
        <w:t>Οντεονσπλατς</w:t>
      </w:r>
      <w:proofErr w:type="spellEnd"/>
      <w:r>
        <w:rPr>
          <w:iCs/>
        </w:rPr>
        <w:t>! Σ</w:t>
      </w:r>
      <w:r w:rsidRPr="00D35CF9">
        <w:rPr>
          <w:iCs/>
        </w:rPr>
        <w:t xml:space="preserve">υνεχίζουμε στη </w:t>
      </w:r>
      <w:proofErr w:type="spellStart"/>
      <w:r w:rsidRPr="00D35CF9">
        <w:rPr>
          <w:iCs/>
        </w:rPr>
        <w:t>Ρεσιντεντςστρασσε</w:t>
      </w:r>
      <w:proofErr w:type="spellEnd"/>
      <w:r w:rsidRPr="00D35CF9">
        <w:rPr>
          <w:iCs/>
        </w:rPr>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D35CF9">
        <w:rPr>
          <w:iCs/>
        </w:rPr>
        <w:t>ρεσιντέντς</w:t>
      </w:r>
      <w:proofErr w:type="spellEnd"/>
      <w:r w:rsidRPr="00D35CF9">
        <w:rPr>
          <w:iCs/>
        </w:rPr>
        <w:t xml:space="preserve">) και του νεοκλασικού ρυθμού κτίριο της Όπερας του Μονάχου. Θα συνεχίσουμε με το </w:t>
      </w:r>
      <w:proofErr w:type="spellStart"/>
      <w:r w:rsidRPr="00D35CF9">
        <w:rPr>
          <w:iCs/>
        </w:rPr>
        <w:t>Χοφμπροιχαους</w:t>
      </w:r>
      <w:proofErr w:type="spellEnd"/>
      <w:r w:rsidRPr="00D35CF9">
        <w:rPr>
          <w:iCs/>
        </w:rPr>
        <w:t xml:space="preserve">, μία από τις γνωστότερες μπυραρίες του Μονάχου, η οποία βρίσκεται στην ιδιοκτησία της Βαυαρικής κυβέρνησης και </w:t>
      </w:r>
      <w:r>
        <w:rPr>
          <w:iCs/>
        </w:rPr>
        <w:t xml:space="preserve">στη συνέχεια </w:t>
      </w:r>
      <w:r w:rsidRPr="00D35CF9">
        <w:rPr>
          <w:iCs/>
        </w:rPr>
        <w:t xml:space="preserve">θα βρεθούμε στο σπίτι, όπου ο Μότσαρτ το 1780 έγραψε την όπερα της Ιδομενέας. Τελειώνουμε την ξενάγηση στην πλατεία </w:t>
      </w:r>
      <w:proofErr w:type="spellStart"/>
      <w:r w:rsidRPr="00D35CF9">
        <w:rPr>
          <w:iCs/>
        </w:rPr>
        <w:t>Μαριενπλατς</w:t>
      </w:r>
      <w:proofErr w:type="spellEnd"/>
      <w:r w:rsidRPr="00D35CF9">
        <w:rPr>
          <w:iCs/>
        </w:rPr>
        <w:t xml:space="preserve"> απ’ όπου ξεκινήσαμε. Ελεύθερο χρόνο για να απολαύσετε τον περίπατό σας στους δρόμους της πόλης. Στη συνέχεια</w:t>
      </w:r>
      <w:r>
        <w:rPr>
          <w:iCs/>
        </w:rPr>
        <w:t xml:space="preserve"> αναχώρηση και</w:t>
      </w:r>
      <w:r w:rsidRPr="00D35CF9">
        <w:rPr>
          <w:iCs/>
        </w:rPr>
        <w:t xml:space="preserve"> τακτοποίηση στο ξενοδοχείο μας. Το βράδυ σας προτείνουμε επίσκεψη σε παραδοσιακή μπυραρία για να δοκιμάσετε ψητά λουκάνικα και μπύρα.</w:t>
      </w:r>
    </w:p>
    <w:p w:rsidR="004C09C5" w:rsidRPr="004C09C5" w:rsidRDefault="004C09C5" w:rsidP="004C09C5">
      <w:pPr>
        <w:rPr>
          <w:b/>
          <w:iCs/>
        </w:rPr>
      </w:pPr>
      <w:r w:rsidRPr="004C09C5">
        <w:rPr>
          <w:b/>
          <w:iCs/>
        </w:rPr>
        <w:t>2</w:t>
      </w:r>
      <w:r w:rsidRPr="004C09C5">
        <w:rPr>
          <w:b/>
          <w:iCs/>
          <w:vertAlign w:val="superscript"/>
        </w:rPr>
        <w:t>η</w:t>
      </w:r>
      <w:r w:rsidRPr="004C09C5">
        <w:rPr>
          <w:b/>
          <w:iCs/>
        </w:rPr>
        <w:t xml:space="preserve"> Μέρα | Μόναχο – Νυρεμβέργη – Μόναχο.  </w:t>
      </w:r>
    </w:p>
    <w:p w:rsidR="004C09C5" w:rsidRDefault="004C09C5" w:rsidP="004C09C5">
      <w:pPr>
        <w:rPr>
          <w:iCs/>
        </w:rPr>
      </w:pPr>
      <w:r w:rsidRPr="00D35CF9">
        <w:rPr>
          <w:iCs/>
        </w:rPr>
        <w:t xml:space="preserve">Πρωινό και </w:t>
      </w:r>
      <w:r>
        <w:rPr>
          <w:iCs/>
        </w:rPr>
        <w:t>αναχωρούμε</w:t>
      </w:r>
      <w:r w:rsidRPr="00D35CF9">
        <w:rPr>
          <w:iCs/>
        </w:rPr>
        <w:t xml:space="preserve"> για την πανέμορφη Νυρεμβέργη. Άφιξη και </w:t>
      </w:r>
      <w:r>
        <w:rPr>
          <w:iCs/>
        </w:rPr>
        <w:t xml:space="preserve">ξεκινάμε την </w:t>
      </w:r>
      <w:r w:rsidRPr="00D35CF9">
        <w:rPr>
          <w:iCs/>
        </w:rPr>
        <w:t xml:space="preserve">περιήγηση </w:t>
      </w:r>
      <w:r>
        <w:rPr>
          <w:iCs/>
        </w:rPr>
        <w:t>μας στη πόλη</w:t>
      </w:r>
      <w:r w:rsidRPr="00D35CF9">
        <w:rPr>
          <w:iCs/>
        </w:rPr>
        <w:t xml:space="preserve"> που συνέδεσε το όνομα της με τη νεότερη ιστορία της Γερμανίας και</w:t>
      </w:r>
      <w:r>
        <w:rPr>
          <w:iCs/>
        </w:rPr>
        <w:t xml:space="preserve"> που είναι</w:t>
      </w:r>
      <w:r w:rsidRPr="00D35CF9">
        <w:rPr>
          <w:iCs/>
        </w:rPr>
        <w:t xml:space="preserve"> πατρίδα του ζωγράφου της Αναγέννησης, Άλμπρεχτ </w:t>
      </w:r>
      <w:proofErr w:type="spellStart"/>
      <w:r w:rsidRPr="00D35CF9">
        <w:rPr>
          <w:iCs/>
        </w:rPr>
        <w:t>Ντύρερ</w:t>
      </w:r>
      <w:proofErr w:type="spellEnd"/>
      <w:r w:rsidRPr="00D35CF9">
        <w:rPr>
          <w:iCs/>
        </w:rPr>
        <w:t>. Κατά την περιήγηση</w:t>
      </w:r>
      <w:r>
        <w:rPr>
          <w:iCs/>
        </w:rPr>
        <w:t xml:space="preserve"> μας</w:t>
      </w:r>
      <w:r w:rsidRPr="00D35CF9">
        <w:rPr>
          <w:iCs/>
        </w:rPr>
        <w:t xml:space="preserve"> στην πόλη με το εντυπωσιακό ιστορικό κέντρο, που διαρρέει ο ποταμός </w:t>
      </w:r>
      <w:proofErr w:type="spellStart"/>
      <w:r w:rsidRPr="00D35CF9">
        <w:rPr>
          <w:iCs/>
        </w:rPr>
        <w:t>Ρέγκνιτζ</w:t>
      </w:r>
      <w:proofErr w:type="spellEnd"/>
      <w:r w:rsidRPr="00D35CF9">
        <w:rPr>
          <w:iCs/>
        </w:rPr>
        <w:t xml:space="preserve">, με τα μεσαιωνικά κτίρια και τα οχυρωματικά έργα που την περιβάλλουν,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D35CF9">
        <w:rPr>
          <w:iCs/>
        </w:rPr>
        <w:t>Ostermarkt</w:t>
      </w:r>
      <w:proofErr w:type="spellEnd"/>
      <w:r w:rsidRPr="00D35CF9">
        <w:rPr>
          <w:iCs/>
        </w:rPr>
        <w:t xml:space="preserve"> είναι η πρώτη μεγάλη καλοκαιρινή αγορά, και διαθέτει μακρά παράδοση. Στους περίπου 80 πάγκους της θα μπορέσετε να βρείτε σουβενίρ, είδη </w:t>
      </w:r>
      <w:r w:rsidRPr="00D35CF9">
        <w:rPr>
          <w:iCs/>
        </w:rPr>
        <w:lastRenderedPageBreak/>
        <w:t>κεραμικής, ξύλινα είδη οικιακής χρήσης, βιβλία, κλωστοϋφαντουργικά προϊόντα, &amp; παραδοσιακά γερμανικά γλυκά, κρασί &amp; βέβαια άφθονη μπύρα &amp; λουκάνικα</w:t>
      </w:r>
      <w:r>
        <w:rPr>
          <w:iCs/>
        </w:rPr>
        <w:t>.</w:t>
      </w:r>
      <w:r w:rsidRPr="00D35CF9">
        <w:rPr>
          <w:iCs/>
        </w:rPr>
        <w:t xml:space="preserve"> </w:t>
      </w:r>
      <w:r>
        <w:rPr>
          <w:iCs/>
        </w:rPr>
        <w:t xml:space="preserve">Ελεύθερος χρόνος και αργότερα αναχώρηση για το Μόναχο. </w:t>
      </w:r>
    </w:p>
    <w:p w:rsidR="004C09C5" w:rsidRDefault="004C09C5" w:rsidP="004C09C5">
      <w:pPr>
        <w:rPr>
          <w:b/>
        </w:rPr>
      </w:pPr>
      <w:r>
        <w:rPr>
          <w:b/>
        </w:rPr>
        <w:t>3</w:t>
      </w:r>
      <w:r w:rsidRPr="004C09C5">
        <w:rPr>
          <w:b/>
          <w:vertAlign w:val="superscript"/>
        </w:rPr>
        <w:t>η</w:t>
      </w:r>
      <w:r>
        <w:rPr>
          <w:b/>
        </w:rPr>
        <w:t xml:space="preserve"> Μέρα | </w:t>
      </w:r>
      <w:r w:rsidR="00D526A7">
        <w:rPr>
          <w:b/>
        </w:rPr>
        <w:t xml:space="preserve">Μόναχο – </w:t>
      </w:r>
      <w:proofErr w:type="spellStart"/>
      <w:r w:rsidR="00D526A7" w:rsidRPr="00D526A7">
        <w:rPr>
          <w:b/>
        </w:rPr>
        <w:t>Γκάρμις</w:t>
      </w:r>
      <w:proofErr w:type="spellEnd"/>
      <w:r w:rsidR="00D526A7" w:rsidRPr="00D526A7">
        <w:rPr>
          <w:b/>
        </w:rPr>
        <w:t xml:space="preserve"> </w:t>
      </w:r>
      <w:proofErr w:type="spellStart"/>
      <w:r w:rsidR="00D526A7" w:rsidRPr="00D526A7">
        <w:rPr>
          <w:b/>
        </w:rPr>
        <w:t>Παρτενκίρχεν</w:t>
      </w:r>
      <w:proofErr w:type="spellEnd"/>
      <w:r w:rsidR="00D526A7">
        <w:rPr>
          <w:b/>
        </w:rPr>
        <w:t xml:space="preserve"> – </w:t>
      </w:r>
      <w:proofErr w:type="spellStart"/>
      <w:r w:rsidR="00D526A7" w:rsidRPr="00D526A7">
        <w:rPr>
          <w:b/>
        </w:rPr>
        <w:t>Ίνσμπρουκ</w:t>
      </w:r>
      <w:proofErr w:type="spellEnd"/>
      <w:r w:rsidR="00D526A7">
        <w:rPr>
          <w:b/>
        </w:rPr>
        <w:t xml:space="preserve">. </w:t>
      </w:r>
    </w:p>
    <w:p w:rsidR="00D526A7" w:rsidRDefault="00D526A7" w:rsidP="004C09C5">
      <w:pPr>
        <w:rPr>
          <w:rFonts w:cstheme="minorHAnsi"/>
          <w:color w:val="000000"/>
          <w:shd w:val="clear" w:color="auto" w:fill="FFFFFF"/>
        </w:rPr>
      </w:pPr>
      <w:r w:rsidRPr="00D526A7">
        <w:t>Πρωινό και στη συνέχεια αναχωρούμε</w:t>
      </w:r>
      <w:r>
        <w:rPr>
          <w:b/>
        </w:rPr>
        <w:t xml:space="preserve"> </w:t>
      </w:r>
      <w:r w:rsidRPr="00D526A7">
        <w:rPr>
          <w:rFonts w:cstheme="minorHAnsi"/>
          <w:color w:val="000000"/>
          <w:shd w:val="clear" w:color="auto" w:fill="FFFFFF"/>
        </w:rPr>
        <w:t xml:space="preserve">με κατεύθυνση το </w:t>
      </w:r>
      <w:proofErr w:type="spellStart"/>
      <w:r w:rsidRPr="00D526A7">
        <w:rPr>
          <w:rFonts w:cstheme="minorHAnsi"/>
          <w:color w:val="000000"/>
          <w:shd w:val="clear" w:color="auto" w:fill="FFFFFF"/>
        </w:rPr>
        <w:t>Γκάρμις</w:t>
      </w:r>
      <w:proofErr w:type="spellEnd"/>
      <w:r w:rsidRPr="00D526A7">
        <w:rPr>
          <w:rFonts w:cstheme="minorHAnsi"/>
          <w:color w:val="000000"/>
          <w:shd w:val="clear" w:color="auto" w:fill="FFFFFF"/>
        </w:rPr>
        <w:t xml:space="preserve"> </w:t>
      </w:r>
      <w:proofErr w:type="spellStart"/>
      <w:r w:rsidRPr="00D526A7">
        <w:rPr>
          <w:rFonts w:cstheme="minorHAnsi"/>
          <w:color w:val="000000"/>
          <w:shd w:val="clear" w:color="auto" w:fill="FFFFFF"/>
        </w:rPr>
        <w:t>Παρτενκίρχεν</w:t>
      </w:r>
      <w:proofErr w:type="spellEnd"/>
      <w:r w:rsidRPr="00D526A7">
        <w:rPr>
          <w:rFonts w:cstheme="minorHAnsi"/>
          <w:color w:val="000000"/>
          <w:shd w:val="clear" w:color="auto" w:fill="FFFFFF"/>
        </w:rPr>
        <w:t xml:space="preserve"> (</w:t>
      </w:r>
      <w:proofErr w:type="spellStart"/>
      <w:r w:rsidRPr="00D526A7">
        <w:rPr>
          <w:rFonts w:cstheme="minorHAnsi"/>
          <w:color w:val="000000"/>
          <w:shd w:val="clear" w:color="auto" w:fill="FFFFFF"/>
        </w:rPr>
        <w:t>Garmisch</w:t>
      </w:r>
      <w:proofErr w:type="spellEnd"/>
      <w:r w:rsidRPr="00D526A7">
        <w:rPr>
          <w:rFonts w:cstheme="minorHAnsi"/>
          <w:color w:val="000000"/>
          <w:shd w:val="clear" w:color="auto" w:fill="FFFFFF"/>
        </w:rPr>
        <w:t xml:space="preserve"> </w:t>
      </w:r>
      <w:proofErr w:type="spellStart"/>
      <w:r w:rsidRPr="00D526A7">
        <w:rPr>
          <w:rFonts w:cstheme="minorHAnsi"/>
          <w:color w:val="000000"/>
          <w:shd w:val="clear" w:color="auto" w:fill="FFFFFF"/>
        </w:rPr>
        <w:t>Partenkirchen</w:t>
      </w:r>
      <w:proofErr w:type="spellEnd"/>
      <w:r w:rsidRPr="00D526A7">
        <w:rPr>
          <w:rFonts w:cstheme="minorHAnsi"/>
          <w:color w:val="000000"/>
          <w:shd w:val="clear" w:color="auto" w:fill="FFFFFF"/>
        </w:rPr>
        <w:t xml:space="preserve">), τα δυο χωριά που ενώθηκαν το 1935 για τις ανάγκες των χειμερινών ολυμπιακών αγώνων (του 1936) και αποτελούν ένα δημοφιλές θέρετρο, χάρη στην εξαιρετική τους τοποθεσία, στους πρόποδες της ψηλότερης κορυφής των γερμανικών </w:t>
      </w:r>
      <w:proofErr w:type="spellStart"/>
      <w:r w:rsidRPr="00D526A7">
        <w:rPr>
          <w:rFonts w:cstheme="minorHAnsi"/>
          <w:color w:val="000000"/>
          <w:shd w:val="clear" w:color="auto" w:fill="FFFFFF"/>
        </w:rPr>
        <w:t>Άλπεων</w:t>
      </w:r>
      <w:proofErr w:type="spellEnd"/>
      <w:r w:rsidRPr="00D526A7">
        <w:rPr>
          <w:rFonts w:cstheme="minorHAnsi"/>
          <w:color w:val="000000"/>
          <w:shd w:val="clear" w:color="auto" w:fill="FFFFFF"/>
        </w:rPr>
        <w:t xml:space="preserve">, την </w:t>
      </w:r>
      <w:proofErr w:type="spellStart"/>
      <w:r w:rsidRPr="00D526A7">
        <w:rPr>
          <w:rFonts w:cstheme="minorHAnsi"/>
          <w:color w:val="000000"/>
          <w:shd w:val="clear" w:color="auto" w:fill="FFFFFF"/>
        </w:rPr>
        <w:t>Τσούγκσπιτσε</w:t>
      </w:r>
      <w:proofErr w:type="spellEnd"/>
      <w:r w:rsidRPr="00D526A7">
        <w:rPr>
          <w:rFonts w:cstheme="minorHAnsi"/>
          <w:color w:val="000000"/>
          <w:shd w:val="clear" w:color="auto" w:fill="FFFFFF"/>
        </w:rPr>
        <w:t xml:space="preserve"> (</w:t>
      </w:r>
      <w:proofErr w:type="spellStart"/>
      <w:r w:rsidRPr="00D526A7">
        <w:rPr>
          <w:rFonts w:cstheme="minorHAnsi"/>
          <w:color w:val="000000"/>
          <w:shd w:val="clear" w:color="auto" w:fill="FFFFFF"/>
        </w:rPr>
        <w:t>Zugspitze</w:t>
      </w:r>
      <w:proofErr w:type="spellEnd"/>
      <w:r w:rsidRPr="00D526A7">
        <w:rPr>
          <w:rFonts w:cstheme="minorHAnsi"/>
          <w:color w:val="000000"/>
          <w:shd w:val="clear" w:color="auto" w:fill="FFFFFF"/>
        </w:rPr>
        <w:t xml:space="preserve">), σε υψόμετρο 2.964 μέτρων. Σήμερα το </w:t>
      </w:r>
      <w:proofErr w:type="spellStart"/>
      <w:r w:rsidRPr="00D526A7">
        <w:rPr>
          <w:rFonts w:cstheme="minorHAnsi"/>
          <w:color w:val="000000"/>
          <w:shd w:val="clear" w:color="auto" w:fill="FFFFFF"/>
        </w:rPr>
        <w:t>Γκάρμις</w:t>
      </w:r>
      <w:proofErr w:type="spellEnd"/>
      <w:r w:rsidRPr="00D526A7">
        <w:rPr>
          <w:rFonts w:cstheme="minorHAnsi"/>
          <w:color w:val="000000"/>
          <w:shd w:val="clear" w:color="auto" w:fill="FFFFFF"/>
        </w:rPr>
        <w:t xml:space="preserve"> έχει την εικόνα ενός εκλεπτυσμένου χιονοδρομικού προορισμού με καζίνο και πολυτελή ξενοδοχεία, ενώ το </w:t>
      </w:r>
      <w:proofErr w:type="spellStart"/>
      <w:r w:rsidRPr="00D526A7">
        <w:rPr>
          <w:rFonts w:cstheme="minorHAnsi"/>
          <w:color w:val="000000"/>
          <w:shd w:val="clear" w:color="auto" w:fill="FFFFFF"/>
        </w:rPr>
        <w:t>Παρτενκίρχεν</w:t>
      </w:r>
      <w:proofErr w:type="spellEnd"/>
      <w:r w:rsidRPr="00D526A7">
        <w:rPr>
          <w:rFonts w:cstheme="minorHAnsi"/>
          <w:color w:val="000000"/>
          <w:shd w:val="clear" w:color="auto" w:fill="FFFFFF"/>
        </w:rPr>
        <w:t xml:space="preserve">, παραμένει ένα ειδυλλιακό αλπικό χωριό, με σπίτια με νωπογραφίες και πλακόστρωτα δρομάκια. Το κέντρο του </w:t>
      </w:r>
      <w:proofErr w:type="spellStart"/>
      <w:r w:rsidRPr="00D526A7">
        <w:rPr>
          <w:rFonts w:cstheme="minorHAnsi"/>
          <w:color w:val="000000"/>
          <w:shd w:val="clear" w:color="auto" w:fill="FFFFFF"/>
        </w:rPr>
        <w:t>Γκάρμις</w:t>
      </w:r>
      <w:proofErr w:type="spellEnd"/>
      <w:r w:rsidRPr="00D526A7">
        <w:rPr>
          <w:rFonts w:cstheme="minorHAnsi"/>
          <w:color w:val="000000"/>
          <w:shd w:val="clear" w:color="auto" w:fill="FFFFFF"/>
        </w:rPr>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w:t>
      </w:r>
      <w:r>
        <w:rPr>
          <w:rFonts w:cstheme="minorHAnsi"/>
          <w:color w:val="000000"/>
          <w:shd w:val="clear" w:color="auto" w:fill="FFFFFF"/>
        </w:rPr>
        <w:t xml:space="preserve"> Ελεύθερος χρόνος και αναχώρηση </w:t>
      </w:r>
      <w:r w:rsidRPr="00D526A7">
        <w:rPr>
          <w:rFonts w:cstheme="minorHAnsi"/>
          <w:color w:val="000000"/>
          <w:shd w:val="clear" w:color="auto" w:fill="FFFFFF"/>
        </w:rPr>
        <w:t xml:space="preserve">για την πόλη κόσμημα των Αψβούργων, το </w:t>
      </w:r>
      <w:proofErr w:type="spellStart"/>
      <w:r w:rsidRPr="00D526A7">
        <w:rPr>
          <w:rFonts w:cstheme="minorHAnsi"/>
          <w:color w:val="000000"/>
          <w:shd w:val="clear" w:color="auto" w:fill="FFFFFF"/>
        </w:rPr>
        <w:t>Ίνσμπουργκ</w:t>
      </w:r>
      <w:proofErr w:type="spellEnd"/>
      <w:r w:rsidRPr="00D526A7">
        <w:rPr>
          <w:rFonts w:cstheme="minorHAnsi"/>
          <w:color w:val="000000"/>
          <w:shd w:val="clear" w:color="auto" w:fill="FFFFFF"/>
        </w:rPr>
        <w:t xml:space="preserve">.  Θα ξεκινήσουμε την ξενάγησή μας στην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Pr="00D526A7">
        <w:rPr>
          <w:rFonts w:cstheme="minorHAnsi"/>
          <w:color w:val="000000"/>
          <w:shd w:val="clear" w:color="auto" w:fill="FFFFFF"/>
        </w:rPr>
        <w:t>Τερεζιενστράσε</w:t>
      </w:r>
      <w:proofErr w:type="spellEnd"/>
      <w:r w:rsidRPr="00D526A7">
        <w:rPr>
          <w:rFonts w:cstheme="minorHAnsi"/>
          <w:color w:val="000000"/>
          <w:shd w:val="clear" w:color="auto" w:fill="FFFFFF"/>
        </w:rPr>
        <w:t xml:space="preserve">, τον Καθεδρικό Ναό του Αγίου Ιακώβου, τα ανάκτορα </w:t>
      </w:r>
      <w:proofErr w:type="spellStart"/>
      <w:r w:rsidRPr="00D526A7">
        <w:rPr>
          <w:rFonts w:cstheme="minorHAnsi"/>
          <w:color w:val="000000"/>
          <w:shd w:val="clear" w:color="auto" w:fill="FFFFFF"/>
        </w:rPr>
        <w:t>Χόφμπουργκ</w:t>
      </w:r>
      <w:proofErr w:type="spellEnd"/>
      <w:r w:rsidRPr="00D526A7">
        <w:rPr>
          <w:rFonts w:cstheme="minorHAnsi"/>
          <w:color w:val="000000"/>
          <w:shd w:val="clear" w:color="auto" w:fill="FFFFFF"/>
        </w:rPr>
        <w:t>, το Μαυσωλείο του Μαξιμιλιανού και την Αψίδα του Θριάμβου.</w:t>
      </w:r>
      <w:r>
        <w:rPr>
          <w:rFonts w:cstheme="minorHAnsi"/>
          <w:color w:val="000000"/>
          <w:shd w:val="clear" w:color="auto" w:fill="FFFFFF"/>
        </w:rPr>
        <w:t xml:space="preserve"> Θ</w:t>
      </w:r>
      <w:r w:rsidRPr="00D526A7">
        <w:rPr>
          <w:rFonts w:cstheme="minorHAnsi"/>
          <w:color w:val="000000"/>
          <w:shd w:val="clear" w:color="auto" w:fill="FFFFFF"/>
        </w:rPr>
        <w:t>α επισκεφτούμε την επονομαζόμενη "Ρομαντική Οδό" (</w:t>
      </w:r>
      <w:proofErr w:type="spellStart"/>
      <w:r w:rsidRPr="00D526A7">
        <w:rPr>
          <w:rFonts w:cstheme="minorHAnsi"/>
          <w:color w:val="000000"/>
          <w:shd w:val="clear" w:color="auto" w:fill="FFFFFF"/>
        </w:rPr>
        <w:t>RomantischenStrasse</w:t>
      </w:r>
      <w:proofErr w:type="spellEnd"/>
      <w:r w:rsidRPr="00D526A7">
        <w:rPr>
          <w:rFonts w:cstheme="minorHAnsi"/>
          <w:color w:val="000000"/>
          <w:shd w:val="clear" w:color="auto" w:fill="FFFFFF"/>
        </w:rPr>
        <w:t>). Στη συνέχεια ελεύθερος χρόνος στο ιστορικό κέντρο για γεύμα και καφέ.</w:t>
      </w:r>
      <w:r>
        <w:rPr>
          <w:rFonts w:cstheme="minorHAnsi"/>
          <w:color w:val="000000"/>
          <w:shd w:val="clear" w:color="auto" w:fill="FFFFFF"/>
        </w:rPr>
        <w:t xml:space="preserve"> Στη συνέχεια θα αναχωρήσουμε για το Μόναχο.</w:t>
      </w:r>
    </w:p>
    <w:p w:rsidR="00D526A7" w:rsidRDefault="00D526A7" w:rsidP="004C09C5">
      <w:pPr>
        <w:rPr>
          <w:rFonts w:cstheme="minorHAnsi"/>
          <w:b/>
        </w:rPr>
      </w:pPr>
      <w:r>
        <w:rPr>
          <w:rFonts w:cstheme="minorHAnsi"/>
          <w:b/>
        </w:rPr>
        <w:t>4</w:t>
      </w:r>
      <w:r w:rsidRPr="00D526A7">
        <w:rPr>
          <w:rFonts w:cstheme="minorHAnsi"/>
          <w:b/>
          <w:vertAlign w:val="superscript"/>
        </w:rPr>
        <w:t>η</w:t>
      </w:r>
      <w:r>
        <w:rPr>
          <w:rFonts w:cstheme="minorHAnsi"/>
          <w:b/>
        </w:rPr>
        <w:t xml:space="preserve"> Μέρα | Μόναχο – Στρασβούργο – Ξενάγηση πόλης. </w:t>
      </w:r>
    </w:p>
    <w:p w:rsidR="0075078F" w:rsidRDefault="0075078F" w:rsidP="004C09C5">
      <w:pPr>
        <w:rPr>
          <w:rFonts w:cstheme="minorHAnsi"/>
        </w:rPr>
      </w:pPr>
      <w:r w:rsidRPr="00E64C6E">
        <w:rPr>
          <w:rFonts w:cstheme="minorHAnsi"/>
        </w:rPr>
        <w:t xml:space="preserve">Πρωινό και στη συνέχεια θα αναχωρήσουμε για </w:t>
      </w:r>
      <w:r w:rsidR="00E64C6E" w:rsidRPr="00E64C6E">
        <w:rPr>
          <w:rFonts w:cstheme="minorHAnsi"/>
        </w:rPr>
        <w:t>το</w:t>
      </w:r>
      <w:r w:rsidR="001441FD" w:rsidRPr="00E64C6E">
        <w:rPr>
          <w:rFonts w:cstheme="minorHAnsi"/>
        </w:rPr>
        <w:t xml:space="preserve"> πανέμορφο Στρασβούργο. Πρώτο μας σημείο αναφοράς θα είναι το κτίριο του Ευρωκοινοβουλίου, το παλάτι της Ευρώπης όπως ονομάζεται, καθώς και το κτίριο που στεγάζει το Δικαστήριο Ανθρωπίνων Δικαιωμάτων. Επόμενός μας σταθμός θα είναι η κεντρική πλατεία </w:t>
      </w:r>
      <w:proofErr w:type="spellStart"/>
      <w:r w:rsidR="001441FD" w:rsidRPr="00E64C6E">
        <w:rPr>
          <w:rFonts w:cstheme="minorHAnsi"/>
        </w:rPr>
        <w:t>Κλεμπέρ</w:t>
      </w:r>
      <w:proofErr w:type="spellEnd"/>
      <w:r w:rsidR="001441FD" w:rsidRPr="00E64C6E">
        <w:rPr>
          <w:rFonts w:cstheme="minorHAnsi"/>
        </w:rPr>
        <w:t xml:space="preserve"> που αποτελεί μέρος του Μεγάλου Νησιού και το πιο ζωντανό σημείο της πόλης. Συνεχίζουμε με τον Καθεδρικό Ναό, που άρχισε να κτίζεται το 1176 και ολοκληρώθηκε το 1439 μετά από πολλές τροποποιήσεις. Ο Ναός που είναι αφιερωμένος στην Παναγία αποτελεί ένα από τα πιο χαρακτηριστικά δείγματα της γοτθικής αρχιτεκτονικής και χάρις στα 142 επιβλητικά του μέτρα θεωρείται ένα από τα πιο ψηλά κτίσματα του κόσμου. Εσωτερικά δεσπόζει το αστρονομικό ρολόι που μαγνητίζει τον επισκέπτη καθώς και αυτό θεωρείται ένα από τα μεγαλύτερα του είδους του. Η ξενάγηση μας θα ολοκληρωθεί στην πιο όμορφη γωνιά της παλαιάς πόλης, μια πανέμορφη γειτονιά που ονομάζεται “</w:t>
      </w:r>
      <w:proofErr w:type="spellStart"/>
      <w:r w:rsidR="001441FD" w:rsidRPr="00E64C6E">
        <w:rPr>
          <w:rFonts w:cstheme="minorHAnsi"/>
        </w:rPr>
        <w:t>Petite</w:t>
      </w:r>
      <w:proofErr w:type="spellEnd"/>
      <w:r w:rsidR="001441FD" w:rsidRPr="00E64C6E">
        <w:rPr>
          <w:rFonts w:cstheme="minorHAnsi"/>
        </w:rPr>
        <w:t xml:space="preserve"> </w:t>
      </w:r>
      <w:proofErr w:type="spellStart"/>
      <w:r w:rsidR="001441FD" w:rsidRPr="00E64C6E">
        <w:rPr>
          <w:rFonts w:cstheme="minorHAnsi"/>
        </w:rPr>
        <w:t>France</w:t>
      </w:r>
      <w:proofErr w:type="spellEnd"/>
      <w:r w:rsidR="001441FD" w:rsidRPr="00E64C6E">
        <w:rPr>
          <w:rFonts w:cstheme="minorHAnsi"/>
        </w:rPr>
        <w:t xml:space="preserve">”, δηλαδή Μικρή Γαλλία. Εκεί θα περιπλανηθούμε στα στενά πλακόστρωτα σοκάκια της, θα φωτογραφηθούμε με φόντο τις περίτεχνες γέφυρες πάνω από τα κανάλια που ποταμού </w:t>
      </w:r>
      <w:proofErr w:type="spellStart"/>
      <w:r w:rsidR="001441FD" w:rsidRPr="00E64C6E">
        <w:rPr>
          <w:rFonts w:cstheme="minorHAnsi"/>
        </w:rPr>
        <w:t>Ιλ</w:t>
      </w:r>
      <w:proofErr w:type="spellEnd"/>
      <w:r w:rsidR="001441FD" w:rsidRPr="00E64C6E">
        <w:rPr>
          <w:rFonts w:cstheme="minorHAnsi"/>
        </w:rPr>
        <w:t>.</w:t>
      </w:r>
      <w:r w:rsidR="00E64C6E" w:rsidRPr="00E64C6E">
        <w:rPr>
          <w:rFonts w:cstheme="minorHAnsi"/>
        </w:rPr>
        <w:t xml:space="preserve"> Στη συνέχεια θα αναχωρήσουμε για το ξενοδοχείο μας. Τακτοποίηση. </w:t>
      </w:r>
    </w:p>
    <w:p w:rsidR="00E64C6E" w:rsidRPr="00E64C6E" w:rsidRDefault="00E64C6E" w:rsidP="00E64C6E">
      <w:pPr>
        <w:rPr>
          <w:rFonts w:cstheme="minorHAnsi"/>
          <w:b/>
        </w:rPr>
      </w:pPr>
      <w:r w:rsidRPr="00E64C6E">
        <w:rPr>
          <w:rFonts w:cstheme="minorHAnsi"/>
          <w:b/>
        </w:rPr>
        <w:t>5</w:t>
      </w:r>
      <w:r w:rsidRPr="00E64C6E">
        <w:rPr>
          <w:rFonts w:cstheme="minorHAnsi"/>
          <w:b/>
          <w:vertAlign w:val="superscript"/>
        </w:rPr>
        <w:t>η</w:t>
      </w:r>
      <w:r w:rsidRPr="00E64C6E">
        <w:rPr>
          <w:rFonts w:cstheme="minorHAnsi"/>
          <w:b/>
        </w:rPr>
        <w:t xml:space="preserve"> Μέρα | Στρασβούργο – </w:t>
      </w:r>
      <w:proofErr w:type="spellStart"/>
      <w:r w:rsidRPr="00E64C6E">
        <w:rPr>
          <w:rFonts w:cstheme="minorHAnsi"/>
          <w:b/>
        </w:rPr>
        <w:t>Ομπερναί</w:t>
      </w:r>
      <w:proofErr w:type="spellEnd"/>
      <w:r w:rsidRPr="00E64C6E">
        <w:rPr>
          <w:rFonts w:cstheme="minorHAnsi"/>
          <w:b/>
        </w:rPr>
        <w:t xml:space="preserve"> -  Δρόμος Κρασιού (Κολμάρ – </w:t>
      </w:r>
      <w:proofErr w:type="spellStart"/>
      <w:r w:rsidRPr="00E64C6E">
        <w:rPr>
          <w:rFonts w:cstheme="minorHAnsi"/>
          <w:b/>
        </w:rPr>
        <w:t>Ρικβίρ</w:t>
      </w:r>
      <w:proofErr w:type="spellEnd"/>
      <w:r w:rsidRPr="00E64C6E">
        <w:rPr>
          <w:rFonts w:cstheme="minorHAnsi"/>
          <w:b/>
        </w:rPr>
        <w:t xml:space="preserve"> – </w:t>
      </w:r>
      <w:proofErr w:type="spellStart"/>
      <w:r w:rsidRPr="00E64C6E">
        <w:rPr>
          <w:rFonts w:cstheme="minorHAnsi"/>
          <w:b/>
        </w:rPr>
        <w:t>Εγκισάιμ</w:t>
      </w:r>
      <w:proofErr w:type="spellEnd"/>
      <w:r w:rsidRPr="00E64C6E">
        <w:rPr>
          <w:rFonts w:cstheme="minorHAnsi"/>
          <w:b/>
        </w:rPr>
        <w:t>).</w:t>
      </w:r>
    </w:p>
    <w:p w:rsidR="00E64C6E" w:rsidRDefault="00E64C6E" w:rsidP="00E64C6E">
      <w:pPr>
        <w:rPr>
          <w:rFonts w:cstheme="minorHAnsi"/>
        </w:rPr>
      </w:pPr>
      <w:r w:rsidRPr="00E64C6E">
        <w:rPr>
          <w:rFonts w:cstheme="minorHAnsi"/>
        </w:rPr>
        <w:lastRenderedPageBreak/>
        <w:t xml:space="preserve">Πρωινό και στη συνέχεια θα αναχωρήσουμε για τη πανέμορφη πόλη </w:t>
      </w:r>
      <w:proofErr w:type="spellStart"/>
      <w:r w:rsidRPr="00E64C6E">
        <w:rPr>
          <w:rFonts w:cstheme="minorHAnsi"/>
        </w:rPr>
        <w:t>Ομπερναί</w:t>
      </w:r>
      <w:proofErr w:type="spellEnd"/>
      <w:r w:rsidRPr="00E64C6E">
        <w:rPr>
          <w:rFonts w:cstheme="minorHAnsi"/>
        </w:rPr>
        <w:t xml:space="preserve">, χτισμένη στους πρόποδες των Βοσγίων που σύμφωνα με τον θρύλο είναι η γενέτειρα της Αγίας </w:t>
      </w:r>
      <w:proofErr w:type="spellStart"/>
      <w:r w:rsidRPr="00E64C6E">
        <w:rPr>
          <w:rFonts w:cstheme="minorHAnsi"/>
        </w:rPr>
        <w:t>Οντίλ</w:t>
      </w:r>
      <w:proofErr w:type="spellEnd"/>
      <w:r w:rsidRPr="00E64C6E">
        <w:rPr>
          <w:rFonts w:cstheme="minorHAnsi"/>
        </w:rPr>
        <w:t xml:space="preserve"> (προστάτιδος της Αγίας της Αλσατίας). Η πόλη φημίζεται για τις ιδιαίτερα όμορφες προσόψεις των σπιτιών, θα θαυμάσουμε την γοτθική εκκλησία, το Δημαρχείο από τον 16ο αιώνα και στη συνέχεια θα έχουμε ελεύθερο χρόνο. Συνεχίζουμε για το χωριό </w:t>
      </w:r>
      <w:proofErr w:type="spellStart"/>
      <w:r w:rsidRPr="00E64C6E">
        <w:rPr>
          <w:rFonts w:cstheme="minorHAnsi"/>
        </w:rPr>
        <w:t>Ρικβίρ</w:t>
      </w:r>
      <w:proofErr w:type="spellEnd"/>
      <w:r w:rsidRPr="00E64C6E">
        <w:rPr>
          <w:rFonts w:cstheme="minorHAnsi"/>
        </w:rPr>
        <w:t xml:space="preserve">.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Θα έχετε ελεύθερο χρόνο για να εξερευνήσετε την πόλη και να γευματίσετε. Μετά το μεσημεριανό γεύμα θα ακολουθήσετε τη γραφική διαδρομή κρασιού της Αλσατίας. Το </w:t>
      </w:r>
      <w:proofErr w:type="spellStart"/>
      <w:r w:rsidRPr="00E64C6E">
        <w:rPr>
          <w:rFonts w:cstheme="minorHAnsi"/>
        </w:rPr>
        <w:t>Ρικβίρ</w:t>
      </w:r>
      <w:proofErr w:type="spellEnd"/>
      <w:r w:rsidRPr="00E64C6E">
        <w:rPr>
          <w:rFonts w:cstheme="minorHAnsi"/>
        </w:rPr>
        <w:t xml:space="preserve"> Βρίσκεται ανάμεσα στην κοιλάδα του Ρήνου και την οροσειρά </w:t>
      </w:r>
      <w:proofErr w:type="spellStart"/>
      <w:r w:rsidRPr="00E64C6E">
        <w:rPr>
          <w:rFonts w:cstheme="minorHAnsi"/>
        </w:rPr>
        <w:t>Vosges</w:t>
      </w:r>
      <w:proofErr w:type="spellEnd"/>
      <w:r w:rsidRPr="00E64C6E">
        <w:rPr>
          <w:rFonts w:cstheme="minorHAnsi"/>
        </w:rPr>
        <w:t xml:space="preserve">, η διαδρομή των 60 ετών περνάει από λοφώδεις πλαγιές για πάνω από 170 χιλιόμετρα. Έναν δημοφιλή τουριστικό προορισμό κυρίως για την αρχιτεκτονική των κτιρίων του 16ου αιώνα, που μοιάζουν ανέπαφα, και των τειχών που το περιβάλλουν. Στη συνέχεια θα αναχωρήσουμε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E64C6E">
        <w:rPr>
          <w:rFonts w:cstheme="minorHAnsi"/>
        </w:rPr>
        <w:t>Λάουχ</w:t>
      </w:r>
      <w:proofErr w:type="spellEnd"/>
      <w:r w:rsidRPr="00E64C6E">
        <w:rPr>
          <w:rFonts w:cstheme="minorHAnsi"/>
        </w:rPr>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E64C6E">
        <w:rPr>
          <w:rFonts w:cstheme="minorHAnsi"/>
        </w:rPr>
        <w:t>γκουρμέ</w:t>
      </w:r>
      <w:proofErr w:type="spellEnd"/>
      <w:r w:rsidRPr="00E64C6E">
        <w:rPr>
          <w:rFonts w:cstheme="minorHAnsi"/>
        </w:rPr>
        <w:t xml:space="preserve"> εστιατόρια. Έπειτα θα αναχωρήσουμε για το γραφικό χωριό </w:t>
      </w:r>
      <w:proofErr w:type="spellStart"/>
      <w:r w:rsidRPr="00E64C6E">
        <w:rPr>
          <w:rFonts w:cstheme="minorHAnsi"/>
        </w:rPr>
        <w:t>Εγκισάιμ</w:t>
      </w:r>
      <w:proofErr w:type="spellEnd"/>
      <w:r w:rsidRPr="00E64C6E">
        <w:rPr>
          <w:rFonts w:cstheme="minorHAnsi"/>
        </w:rPr>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E64C6E">
        <w:rPr>
          <w:rFonts w:cstheme="minorHAnsi"/>
        </w:rPr>
        <w:t>Εγκισάιμ</w:t>
      </w:r>
      <w:proofErr w:type="spellEnd"/>
      <w:r w:rsidRPr="00E64C6E">
        <w:rPr>
          <w:rFonts w:cstheme="minorHAnsi"/>
        </w:rPr>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Επιστροφή στο ξενοδοχείο μας.</w:t>
      </w:r>
    </w:p>
    <w:p w:rsidR="00E64C6E" w:rsidRDefault="00E64C6E" w:rsidP="00E64C6E">
      <w:pPr>
        <w:rPr>
          <w:rFonts w:cstheme="minorHAnsi"/>
          <w:b/>
        </w:rPr>
      </w:pPr>
      <w:r w:rsidRPr="00E64C6E">
        <w:rPr>
          <w:rFonts w:cstheme="minorHAnsi"/>
          <w:b/>
        </w:rPr>
        <w:t>6</w:t>
      </w:r>
      <w:r w:rsidRPr="00E64C6E">
        <w:rPr>
          <w:rFonts w:cstheme="minorHAnsi"/>
          <w:b/>
          <w:vertAlign w:val="superscript"/>
        </w:rPr>
        <w:t>η</w:t>
      </w:r>
      <w:r w:rsidRPr="00E64C6E">
        <w:rPr>
          <w:rFonts w:cstheme="minorHAnsi"/>
          <w:b/>
        </w:rPr>
        <w:t xml:space="preserve"> Μέρα | Στρασβούργο – </w:t>
      </w:r>
      <w:r w:rsidR="00CB589D">
        <w:rPr>
          <w:rFonts w:cstheme="minorHAnsi"/>
          <w:b/>
        </w:rPr>
        <w:t>Ημερήσια</w:t>
      </w:r>
      <w:bookmarkStart w:id="0" w:name="_GoBack"/>
      <w:bookmarkEnd w:id="0"/>
      <w:r w:rsidRPr="00E64C6E">
        <w:rPr>
          <w:rFonts w:cstheme="minorHAnsi"/>
          <w:b/>
        </w:rPr>
        <w:t xml:space="preserve"> εκδρομή στην Χαϊδελβέργη.</w:t>
      </w:r>
    </w:p>
    <w:p w:rsidR="00E64C6E" w:rsidRDefault="00E64C6E" w:rsidP="00E64C6E">
      <w:pPr>
        <w:rPr>
          <w:rFonts w:cstheme="minorHAnsi"/>
        </w:rPr>
      </w:pPr>
      <w:r w:rsidRPr="00E64C6E">
        <w:rPr>
          <w:rFonts w:cstheme="minorHAnsi"/>
        </w:rPr>
        <w:t xml:space="preserve">Πρωινό και αναχώρηση για τη γραφική Χαϊδελβέργη, την πόλη που μοιάζει σαν να είναι βγαλμένη από μεσαιωνικό παραμύθι των αδελφών </w:t>
      </w:r>
      <w:proofErr w:type="spellStart"/>
      <w:r w:rsidRPr="00E64C6E">
        <w:rPr>
          <w:rFonts w:cstheme="minorHAnsi"/>
        </w:rPr>
        <w:t>Γκριμ</w:t>
      </w:r>
      <w:proofErr w:type="spellEnd"/>
      <w:r w:rsidRPr="00E64C6E">
        <w:rPr>
          <w:rFonts w:cstheme="minorHAnsi"/>
        </w:rPr>
        <w:t xml:space="preserve">. Θα επισκεφθούμε το κάστρο </w:t>
      </w:r>
      <w:proofErr w:type="spellStart"/>
      <w:r w:rsidRPr="00E64C6E">
        <w:rPr>
          <w:rFonts w:cstheme="minorHAnsi"/>
        </w:rPr>
        <w:t>Schloss</w:t>
      </w:r>
      <w:proofErr w:type="spellEnd"/>
      <w:r w:rsidRPr="00E64C6E">
        <w:rPr>
          <w:rFonts w:cstheme="minorHAnsi"/>
        </w:rPr>
        <w:t xml:space="preserve">, στην πλαγιά του λόφου </w:t>
      </w:r>
      <w:proofErr w:type="spellStart"/>
      <w:r w:rsidRPr="00E64C6E">
        <w:rPr>
          <w:rFonts w:cstheme="minorHAnsi"/>
        </w:rPr>
        <w:t>Koenigsstuhl</w:t>
      </w:r>
      <w:proofErr w:type="spellEnd"/>
      <w:r w:rsidRPr="00E64C6E">
        <w:rPr>
          <w:rFonts w:cstheme="minorHAnsi"/>
        </w:rPr>
        <w:t>, για να δούμε τον Πύργο των Μαγισσών, τις «φυλακές των φοιτητών» και το μεγαλύτερο βαρέλι κρασιού στον κόσμο! Η βόλτα μας συνεχίζεται στην Παλιά Πόλη με τα καφέ, τα μπαρόκ κτίρια και τα δαιδαλώδη καλντερίμια, τα γεμάτα από τους φοιτητές που δίνουν ζωή σ' αυτή την πόλη. Ακολουθεί ο «δρόμος των φιλοσόφων» (</w:t>
      </w:r>
      <w:proofErr w:type="spellStart"/>
      <w:r w:rsidRPr="00E64C6E">
        <w:rPr>
          <w:rFonts w:cstheme="minorHAnsi"/>
        </w:rPr>
        <w:t>Philosophenweg</w:t>
      </w:r>
      <w:proofErr w:type="spellEnd"/>
      <w:r w:rsidRPr="00E64C6E">
        <w:rPr>
          <w:rFonts w:cstheme="minorHAnsi"/>
        </w:rPr>
        <w:t xml:space="preserve">), ένα υπέροχο μονοπάτι που ξεκινά από την πόλη και διασχίζοντας τη γέφυρα </w:t>
      </w:r>
      <w:proofErr w:type="spellStart"/>
      <w:r w:rsidRPr="00E64C6E">
        <w:rPr>
          <w:rFonts w:cstheme="minorHAnsi"/>
        </w:rPr>
        <w:t>Karl-Theodor</w:t>
      </w:r>
      <w:proofErr w:type="spellEnd"/>
      <w:r w:rsidRPr="00E64C6E">
        <w:rPr>
          <w:rFonts w:cstheme="minorHAnsi"/>
        </w:rPr>
        <w:t xml:space="preserve"> καταλήγει στην απέναντι όχθη του ποταμού, απ' όπου η θέα στην πόλη, τον ποταμό και το Κάστρο κόβει την ανάσα. Χρόνος ελεύθερος για γεύμα και καφέ στον πεζόδρομο της πόλης. Στη συνέχεια όσοι επιθυμούν μπορούν να κάνουν δίωρη κρουαζιέρα για να απολαύσουν την εκπληκτική θέα στο κάστρο και στα γραφικά και συνάμα πανέμορφα κτίρια και στις δύο όχθες του ποταμιού. Αργά το απόγευμα επιστροφή στο ξενοδοχείο μας.</w:t>
      </w:r>
    </w:p>
    <w:p w:rsidR="00E64C6E" w:rsidRDefault="00E64C6E" w:rsidP="00E64C6E">
      <w:pPr>
        <w:rPr>
          <w:rFonts w:cstheme="minorHAnsi"/>
          <w:b/>
        </w:rPr>
      </w:pPr>
      <w:r w:rsidRPr="00F669CE">
        <w:rPr>
          <w:rFonts w:cstheme="minorHAnsi"/>
          <w:b/>
        </w:rPr>
        <w:t>7</w:t>
      </w:r>
      <w:r w:rsidRPr="00F669CE">
        <w:rPr>
          <w:rFonts w:cstheme="minorHAnsi"/>
          <w:b/>
          <w:vertAlign w:val="superscript"/>
        </w:rPr>
        <w:t>η</w:t>
      </w:r>
      <w:r w:rsidRPr="00F669CE">
        <w:rPr>
          <w:rFonts w:cstheme="minorHAnsi"/>
          <w:b/>
        </w:rPr>
        <w:t xml:space="preserve"> Μέρα | Στρασβούργο – </w:t>
      </w:r>
      <w:proofErr w:type="spellStart"/>
      <w:r w:rsidRPr="00F669CE">
        <w:rPr>
          <w:rFonts w:cstheme="minorHAnsi"/>
          <w:b/>
        </w:rPr>
        <w:t>Μπάντεν</w:t>
      </w:r>
      <w:proofErr w:type="spellEnd"/>
      <w:r w:rsidRPr="00F669CE">
        <w:rPr>
          <w:rFonts w:cstheme="minorHAnsi"/>
          <w:b/>
        </w:rPr>
        <w:t xml:space="preserve"> </w:t>
      </w:r>
      <w:proofErr w:type="spellStart"/>
      <w:r w:rsidRPr="00F669CE">
        <w:rPr>
          <w:rFonts w:cstheme="minorHAnsi"/>
          <w:b/>
        </w:rPr>
        <w:t>Μπάντεν</w:t>
      </w:r>
      <w:proofErr w:type="spellEnd"/>
      <w:r w:rsidR="00F669CE" w:rsidRPr="00F669CE">
        <w:rPr>
          <w:rFonts w:cstheme="minorHAnsi"/>
          <w:b/>
        </w:rPr>
        <w:t xml:space="preserve"> – </w:t>
      </w:r>
      <w:proofErr w:type="spellStart"/>
      <w:r w:rsidR="00F669CE" w:rsidRPr="00F669CE">
        <w:rPr>
          <w:rFonts w:cstheme="minorHAnsi"/>
          <w:b/>
        </w:rPr>
        <w:t>Στουτγκάρδη</w:t>
      </w:r>
      <w:proofErr w:type="spellEnd"/>
      <w:r w:rsidR="00F669CE" w:rsidRPr="00F669CE">
        <w:rPr>
          <w:rFonts w:cstheme="minorHAnsi"/>
          <w:b/>
        </w:rPr>
        <w:t xml:space="preserve"> – Πτήση επιστροφής. </w:t>
      </w:r>
    </w:p>
    <w:p w:rsidR="00F669CE" w:rsidRDefault="00F669CE" w:rsidP="00E64C6E">
      <w:pPr>
        <w:rPr>
          <w:rFonts w:cstheme="minorHAnsi"/>
        </w:rPr>
      </w:pPr>
      <w:r w:rsidRPr="00F669CE">
        <w:rPr>
          <w:rFonts w:cstheme="minorHAnsi"/>
        </w:rPr>
        <w:lastRenderedPageBreak/>
        <w:t xml:space="preserve">Πρωινό και αναχωρούμε για το </w:t>
      </w:r>
      <w:proofErr w:type="spellStart"/>
      <w:r w:rsidRPr="00F669CE">
        <w:rPr>
          <w:rFonts w:cstheme="minorHAnsi"/>
        </w:rPr>
        <w:t>Μπάντεν</w:t>
      </w:r>
      <w:proofErr w:type="spellEnd"/>
      <w:r w:rsidRPr="00F669CE">
        <w:rPr>
          <w:rFonts w:cstheme="minorHAnsi"/>
        </w:rPr>
        <w:t xml:space="preserve"> - </w:t>
      </w:r>
      <w:proofErr w:type="spellStart"/>
      <w:r w:rsidRPr="00F669CE">
        <w:rPr>
          <w:rFonts w:cstheme="minorHAnsi"/>
        </w:rPr>
        <w:t>Μπάντεν</w:t>
      </w:r>
      <w:proofErr w:type="spellEnd"/>
      <w:r w:rsidRPr="00F669CE">
        <w:rPr>
          <w:rFonts w:cstheme="minorHAnsi"/>
        </w:rPr>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και στη συνέχεια θα αναχωρήσουμε για την Στουτγκάρδη για την πτήση της επιστροφής. </w:t>
      </w:r>
    </w:p>
    <w:tbl>
      <w:tblPr>
        <w:tblW w:w="15294" w:type="dxa"/>
        <w:tblCellMar>
          <w:left w:w="0" w:type="dxa"/>
          <w:right w:w="0" w:type="dxa"/>
        </w:tblCellMar>
        <w:tblLook w:val="04A0" w:firstRow="1" w:lastRow="0" w:firstColumn="1" w:lastColumn="0" w:noHBand="0" w:noVBand="1"/>
      </w:tblPr>
      <w:tblGrid>
        <w:gridCol w:w="1669"/>
        <w:gridCol w:w="522"/>
        <w:gridCol w:w="1088"/>
        <w:gridCol w:w="1503"/>
        <w:gridCol w:w="1393"/>
        <w:gridCol w:w="1667"/>
        <w:gridCol w:w="1557"/>
        <w:gridCol w:w="1422"/>
        <w:gridCol w:w="4473"/>
      </w:tblGrid>
      <w:tr w:rsidR="00FE3E40" w:rsidRPr="00FE3E40" w:rsidTr="00FE3E40">
        <w:trPr>
          <w:trHeight w:val="315"/>
        </w:trPr>
        <w:tc>
          <w:tcPr>
            <w:tcW w:w="0" w:type="auto"/>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b/>
                <w:bCs/>
                <w:lang w:eastAsia="el-GR"/>
              </w:rPr>
            </w:pPr>
            <w:r w:rsidRPr="00FE3E40">
              <w:rPr>
                <w:rFonts w:ascii="Arial" w:eastAsia="Times New Roman" w:hAnsi="Arial" w:cs="Arial"/>
                <w:b/>
                <w:bCs/>
                <w:lang w:eastAsia="el-GR"/>
              </w:rPr>
              <w:t>Βαυαρία - Αλσατία - Ρομαντικός δρόμος 7 μέρες</w:t>
            </w:r>
          </w:p>
        </w:tc>
        <w:tc>
          <w:tcPr>
            <w:tcW w:w="4473" w:type="dxa"/>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lang w:eastAsia="el-GR"/>
              </w:rPr>
            </w:pPr>
            <w:r w:rsidRPr="00FE3E40">
              <w:rPr>
                <w:rFonts w:ascii="Calibri" w:eastAsia="Times New Roman" w:hAnsi="Calibri" w:cs="Calibri"/>
                <w:b/>
                <w:bCs/>
                <w:lang w:eastAsia="el-GR"/>
              </w:rPr>
              <w:t>Αναχωρήσεις: 06/07/24, 13/07/24, 20/07/24, 27/07/24, 03/08/24, 10/08/24, 17/08/24, 24/08/24, 31/08/24 &amp; 07/08/24 - Πακέτο εκδρομής</w:t>
            </w:r>
          </w:p>
        </w:tc>
      </w:tr>
      <w:tr w:rsidR="00FE3E40" w:rsidRPr="00FE3E40" w:rsidTr="00FE3E40">
        <w:trPr>
          <w:trHeight w:val="20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proofErr w:type="spellStart"/>
            <w:r w:rsidRPr="00FE3E40">
              <w:rPr>
                <w:rFonts w:ascii="Calibri" w:eastAsia="Times New Roman" w:hAnsi="Calibri" w:cs="Calibri"/>
                <w:b/>
                <w:bCs/>
                <w:sz w:val="24"/>
                <w:szCs w:val="24"/>
                <w:lang w:eastAsia="el-GR"/>
              </w:rPr>
              <w:t>Κατ</w:t>
            </w:r>
            <w:proofErr w:type="spellEnd"/>
            <w:r w:rsidRPr="00FE3E4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Τιμή σε δίκλινο (</w:t>
            </w:r>
            <w:proofErr w:type="spellStart"/>
            <w:r w:rsidRPr="00FE3E40">
              <w:rPr>
                <w:rFonts w:ascii="Calibri" w:eastAsia="Times New Roman" w:hAnsi="Calibri" w:cs="Calibri"/>
                <w:b/>
                <w:bCs/>
                <w:sz w:val="24"/>
                <w:szCs w:val="24"/>
                <w:lang w:eastAsia="el-GR"/>
              </w:rPr>
              <w:t>Early</w:t>
            </w:r>
            <w:proofErr w:type="spellEnd"/>
            <w:r w:rsidRPr="00FE3E40">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Παιδί σε τρίκλινο 2-12 ετών (</w:t>
            </w:r>
            <w:proofErr w:type="spellStart"/>
            <w:r w:rsidRPr="00FE3E40">
              <w:rPr>
                <w:rFonts w:ascii="Calibri" w:eastAsia="Times New Roman" w:hAnsi="Calibri" w:cs="Calibri"/>
                <w:b/>
                <w:bCs/>
                <w:sz w:val="24"/>
                <w:szCs w:val="24"/>
                <w:lang w:eastAsia="el-GR"/>
              </w:rPr>
              <w:t>Early</w:t>
            </w:r>
            <w:proofErr w:type="spellEnd"/>
            <w:r w:rsidRPr="00FE3E40">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r w:rsidRPr="00FE3E40">
              <w:rPr>
                <w:rFonts w:ascii="Calibri" w:eastAsia="Times New Roman" w:hAnsi="Calibri" w:cs="Calibri"/>
                <w:b/>
                <w:bCs/>
                <w:sz w:val="24"/>
                <w:szCs w:val="24"/>
                <w:lang w:eastAsia="el-GR"/>
              </w:rPr>
              <w:t>Παιδί σε τρίκλινο 2-12 ετών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Calibri" w:eastAsia="Times New Roman" w:hAnsi="Calibri" w:cs="Calibri"/>
                <w:b/>
                <w:bCs/>
                <w:sz w:val="24"/>
                <w:szCs w:val="24"/>
                <w:lang w:eastAsia="el-GR"/>
              </w:rPr>
            </w:pPr>
            <w:proofErr w:type="spellStart"/>
            <w:r w:rsidRPr="00FE3E40">
              <w:rPr>
                <w:rFonts w:ascii="Calibri" w:eastAsia="Times New Roman" w:hAnsi="Calibri" w:cs="Calibri"/>
                <w:b/>
                <w:bCs/>
                <w:sz w:val="24"/>
                <w:szCs w:val="24"/>
                <w:lang w:eastAsia="el-GR"/>
              </w:rPr>
              <w:t>Επιβ</w:t>
            </w:r>
            <w:proofErr w:type="spellEnd"/>
            <w:r w:rsidRPr="00FE3E40">
              <w:rPr>
                <w:rFonts w:ascii="Calibri" w:eastAsia="Times New Roman" w:hAnsi="Calibri" w:cs="Calibri"/>
                <w:b/>
                <w:bCs/>
                <w:sz w:val="24"/>
                <w:szCs w:val="24"/>
                <w:lang w:eastAsia="el-GR"/>
              </w:rPr>
              <w:t>. Μονόκλινου</w:t>
            </w:r>
          </w:p>
        </w:tc>
        <w:tc>
          <w:tcPr>
            <w:tcW w:w="447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b/>
                <w:bCs/>
                <w:sz w:val="24"/>
                <w:szCs w:val="24"/>
                <w:lang w:eastAsia="el-GR"/>
              </w:rPr>
            </w:pPr>
            <w:r w:rsidRPr="00FE3E40">
              <w:rPr>
                <w:rFonts w:ascii="Arial" w:eastAsia="Times New Roman" w:hAnsi="Arial" w:cs="Arial"/>
                <w:b/>
                <w:bCs/>
                <w:sz w:val="24"/>
                <w:szCs w:val="24"/>
                <w:lang w:eastAsia="el-GR"/>
              </w:rPr>
              <w:t>Γενικές Πληροφορίες</w:t>
            </w:r>
          </w:p>
        </w:tc>
      </w:tr>
      <w:tr w:rsidR="00FE3E40" w:rsidRPr="00FE3E40" w:rsidTr="00FE3E40">
        <w:trPr>
          <w:trHeight w:val="14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val="en-US" w:eastAsia="el-GR"/>
              </w:rPr>
            </w:pPr>
            <w:r w:rsidRPr="00FE3E40">
              <w:rPr>
                <w:rFonts w:ascii="Arial" w:eastAsia="Times New Roman" w:hAnsi="Arial" w:cs="Arial"/>
                <w:sz w:val="20"/>
                <w:szCs w:val="20"/>
                <w:lang w:eastAsia="el-GR"/>
              </w:rPr>
              <w:t>Μόναχο</w:t>
            </w:r>
            <w:r w:rsidRPr="00FE3E40">
              <w:rPr>
                <w:rFonts w:ascii="Arial" w:eastAsia="Times New Roman" w:hAnsi="Arial" w:cs="Arial"/>
                <w:sz w:val="20"/>
                <w:szCs w:val="20"/>
                <w:lang w:val="en-US" w:eastAsia="el-GR"/>
              </w:rPr>
              <w:t>: Holiday Inn Munich City-Center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699€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749€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519€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569€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365€</w:t>
            </w:r>
          </w:p>
        </w:tc>
        <w:tc>
          <w:tcPr>
            <w:tcW w:w="447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 xml:space="preserve">Πτήσεις με την Aegean </w:t>
            </w:r>
            <w:proofErr w:type="spellStart"/>
            <w:r w:rsidRPr="00FE3E40">
              <w:rPr>
                <w:rFonts w:ascii="Arial" w:eastAsia="Times New Roman" w:hAnsi="Arial" w:cs="Arial"/>
                <w:sz w:val="20"/>
                <w:szCs w:val="20"/>
                <w:lang w:eastAsia="el-GR"/>
              </w:rPr>
              <w:t>Airlines</w:t>
            </w:r>
            <w:proofErr w:type="spellEnd"/>
            <w:r w:rsidRPr="00FE3E40">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FE3E40">
              <w:rPr>
                <w:rFonts w:ascii="Arial" w:eastAsia="Times New Roman" w:hAnsi="Arial" w:cs="Arial"/>
                <w:sz w:val="20"/>
                <w:szCs w:val="20"/>
                <w:lang w:eastAsia="el-GR"/>
              </w:rPr>
              <w:t xml:space="preserve">Θεσσαλονίκη - Μόναχο: </w:t>
            </w:r>
            <w:r>
              <w:rPr>
                <w:rFonts w:ascii="Arial" w:eastAsia="Times New Roman" w:hAnsi="Arial" w:cs="Arial"/>
                <w:sz w:val="20"/>
                <w:szCs w:val="20"/>
                <w:lang w:eastAsia="el-GR"/>
              </w:rPr>
              <w:t xml:space="preserve">                                            </w:t>
            </w:r>
            <w:r w:rsidRPr="00FE3E40">
              <w:rPr>
                <w:rFonts w:ascii="Arial" w:eastAsia="Times New Roman" w:hAnsi="Arial" w:cs="Arial"/>
                <w:sz w:val="20"/>
                <w:szCs w:val="20"/>
                <w:lang w:eastAsia="el-GR"/>
              </w:rPr>
              <w:t xml:space="preserve">08:10-09:20 </w:t>
            </w:r>
            <w:r>
              <w:rPr>
                <w:rFonts w:ascii="Arial" w:eastAsia="Times New Roman" w:hAnsi="Arial" w:cs="Arial"/>
                <w:sz w:val="20"/>
                <w:szCs w:val="20"/>
                <w:lang w:eastAsia="el-GR"/>
              </w:rPr>
              <w:t xml:space="preserve">                                                      </w:t>
            </w:r>
            <w:r w:rsidRPr="00FE3E40">
              <w:rPr>
                <w:rFonts w:ascii="Arial" w:eastAsia="Times New Roman" w:hAnsi="Arial" w:cs="Arial"/>
                <w:sz w:val="20"/>
                <w:szCs w:val="20"/>
                <w:lang w:eastAsia="el-GR"/>
              </w:rPr>
              <w:t xml:space="preserve">Στουτγκάρδη - Θεσσαλονίκη: </w:t>
            </w:r>
            <w:r>
              <w:rPr>
                <w:rFonts w:ascii="Arial" w:eastAsia="Times New Roman" w:hAnsi="Arial" w:cs="Arial"/>
                <w:sz w:val="20"/>
                <w:szCs w:val="20"/>
                <w:lang w:eastAsia="el-GR"/>
              </w:rPr>
              <w:t xml:space="preserve">                                   </w:t>
            </w:r>
            <w:r w:rsidRPr="00FE3E40">
              <w:rPr>
                <w:rFonts w:ascii="Arial" w:eastAsia="Times New Roman" w:hAnsi="Arial" w:cs="Arial"/>
                <w:sz w:val="20"/>
                <w:szCs w:val="20"/>
                <w:lang w:eastAsia="el-GR"/>
              </w:rPr>
              <w:t>19:25-22:35</w:t>
            </w:r>
          </w:p>
        </w:tc>
      </w:tr>
      <w:tr w:rsidR="00FE3E40" w:rsidRPr="00FE3E40" w:rsidTr="00FE3E40">
        <w:trPr>
          <w:trHeight w:val="15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 xml:space="preserve">Στρασβούργο: </w:t>
            </w:r>
            <w:proofErr w:type="spellStart"/>
            <w:r w:rsidRPr="00FE3E40">
              <w:rPr>
                <w:rFonts w:ascii="Arial" w:eastAsia="Times New Roman" w:hAnsi="Arial" w:cs="Arial"/>
                <w:sz w:val="20"/>
                <w:szCs w:val="20"/>
                <w:lang w:eastAsia="el-GR"/>
              </w:rPr>
              <w:t>Aloft</w:t>
            </w:r>
            <w:proofErr w:type="spellEnd"/>
            <w:r w:rsidRPr="00FE3E40">
              <w:rPr>
                <w:rFonts w:ascii="Arial" w:eastAsia="Times New Roman" w:hAnsi="Arial" w:cs="Arial"/>
                <w:sz w:val="20"/>
                <w:szCs w:val="20"/>
                <w:lang w:eastAsia="el-GR"/>
              </w:rPr>
              <w:t xml:space="preserve"> </w:t>
            </w:r>
            <w:proofErr w:type="spellStart"/>
            <w:r w:rsidRPr="00FE3E40">
              <w:rPr>
                <w:rFonts w:ascii="Arial" w:eastAsia="Times New Roman" w:hAnsi="Arial" w:cs="Arial"/>
                <w:sz w:val="20"/>
                <w:szCs w:val="20"/>
                <w:lang w:eastAsia="el-GR"/>
              </w:rPr>
              <w:t>Strasbourg</w:t>
            </w:r>
            <w:proofErr w:type="spellEnd"/>
            <w:r w:rsidRPr="00FE3E40">
              <w:rPr>
                <w:rFonts w:ascii="Arial" w:eastAsia="Times New Roman" w:hAnsi="Arial" w:cs="Arial"/>
                <w:sz w:val="20"/>
                <w:szCs w:val="20"/>
                <w:lang w:eastAsia="el-GR"/>
              </w:rPr>
              <w:t xml:space="preserve"> </w:t>
            </w:r>
            <w:proofErr w:type="spellStart"/>
            <w:r w:rsidRPr="00FE3E40">
              <w:rPr>
                <w:rFonts w:ascii="Arial" w:eastAsia="Times New Roman" w:hAnsi="Arial" w:cs="Arial"/>
                <w:sz w:val="20"/>
                <w:szCs w:val="20"/>
                <w:lang w:eastAsia="el-GR"/>
              </w:rPr>
              <w:t>Etoile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jc w:val="center"/>
              <w:rPr>
                <w:rFonts w:ascii="Arial" w:eastAsia="Times New Roman" w:hAnsi="Arial" w:cs="Arial"/>
                <w:sz w:val="20"/>
                <w:szCs w:val="20"/>
                <w:lang w:eastAsia="el-GR"/>
              </w:rPr>
            </w:pPr>
            <w:r w:rsidRPr="00FE3E40">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c>
          <w:tcPr>
            <w:tcW w:w="4473" w:type="dxa"/>
            <w:vMerge/>
            <w:tcBorders>
              <w:top w:val="single" w:sz="6" w:space="0" w:color="CCCCCC"/>
              <w:left w:val="single" w:sz="6" w:space="0" w:color="CCCCCC"/>
              <w:bottom w:val="single" w:sz="12" w:space="0" w:color="000000"/>
              <w:right w:val="single" w:sz="12" w:space="0" w:color="000000"/>
            </w:tcBorders>
            <w:vAlign w:val="center"/>
            <w:hideMark/>
          </w:tcPr>
          <w:p w:rsidR="00FE3E40" w:rsidRPr="00FE3E40" w:rsidRDefault="00FE3E40" w:rsidP="00FE3E40">
            <w:pPr>
              <w:spacing w:after="0" w:line="240" w:lineRule="auto"/>
              <w:rPr>
                <w:rFonts w:ascii="Arial" w:eastAsia="Times New Roman" w:hAnsi="Arial" w:cs="Arial"/>
                <w:sz w:val="20"/>
                <w:szCs w:val="20"/>
                <w:lang w:eastAsia="el-GR"/>
              </w:rPr>
            </w:pPr>
          </w:p>
        </w:tc>
      </w:tr>
      <w:tr w:rsidR="00FE3E40" w:rsidRPr="00FE3E40" w:rsidTr="00FE3E40">
        <w:trPr>
          <w:trHeight w:val="2265"/>
        </w:trPr>
        <w:tc>
          <w:tcPr>
            <w:tcW w:w="1529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3E40" w:rsidRPr="00FE3E40" w:rsidRDefault="00FE3E40" w:rsidP="00FE3E40">
            <w:pPr>
              <w:spacing w:after="0" w:line="240" w:lineRule="auto"/>
              <w:rPr>
                <w:rFonts w:ascii="Arial" w:eastAsia="Times New Roman" w:hAnsi="Arial" w:cs="Arial"/>
                <w:b/>
                <w:bCs/>
                <w:lang w:eastAsia="el-GR"/>
              </w:rPr>
            </w:pPr>
            <w:r w:rsidRPr="00FE3E40">
              <w:rPr>
                <w:rFonts w:ascii="Arial" w:eastAsia="Times New Roman" w:hAnsi="Arial" w:cs="Arial"/>
                <w:b/>
                <w:bCs/>
                <w:lang w:eastAsia="el-GR"/>
              </w:rPr>
              <w:lastRenderedPageBreak/>
              <w:t xml:space="preserve">Στη τιμή περιλαμβάνονται: </w:t>
            </w:r>
            <w:r w:rsidRPr="00FE3E40">
              <w:rPr>
                <w:rFonts w:ascii="Arial" w:eastAsia="Times New Roman" w:hAnsi="Arial" w:cs="Arial"/>
                <w:lang w:eastAsia="el-GR"/>
              </w:rPr>
              <w:t xml:space="preserve">Αεροπορικά με την Aegean </w:t>
            </w:r>
            <w:proofErr w:type="spellStart"/>
            <w:r w:rsidRPr="00FE3E40">
              <w:rPr>
                <w:rFonts w:ascii="Arial" w:eastAsia="Times New Roman" w:hAnsi="Arial" w:cs="Arial"/>
                <w:lang w:eastAsia="el-GR"/>
              </w:rPr>
              <w:t>Airlines</w:t>
            </w:r>
            <w:proofErr w:type="spellEnd"/>
            <w:r w:rsidRPr="00FE3E40">
              <w:rPr>
                <w:rFonts w:ascii="Arial" w:eastAsia="Times New Roman" w:hAnsi="Arial" w:cs="Arial"/>
                <w:lang w:eastAsia="el-GR"/>
              </w:rPr>
              <w:t xml:space="preserve">: Μια Αποσκευή 23kg και μια χειραποσκευή 8kg το άτομο. Πρωινό καθημερινά στον χώρο του ξενοδοχείου. Διανυκτερεύσεις στο ξενοδοχείο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Ιατροφαρμακευτικής ασφάλειας. </w:t>
            </w:r>
            <w:r w:rsidRPr="00FE3E40">
              <w:rPr>
                <w:rFonts w:ascii="Arial" w:eastAsia="Times New Roman" w:hAnsi="Arial" w:cs="Arial"/>
                <w:b/>
                <w:bCs/>
                <w:lang w:eastAsia="el-GR"/>
              </w:rPr>
              <w:br/>
              <w:t xml:space="preserve">Δεν περιλαμβάνονται: </w:t>
            </w:r>
            <w:r w:rsidRPr="00FE3E40">
              <w:rPr>
                <w:rFonts w:ascii="Arial" w:eastAsia="Times New Roman" w:hAnsi="Arial" w:cs="Arial"/>
                <w:lang w:eastAsia="el-GR"/>
              </w:rPr>
              <w:t xml:space="preserve">Φόροι αεροδρομίων, επίναυλοι καυσίμων: 195€ κατά άτομο. Τέλη διαμονής. Check </w:t>
            </w:r>
            <w:proofErr w:type="spellStart"/>
            <w:r w:rsidRPr="00FE3E40">
              <w:rPr>
                <w:rFonts w:ascii="Arial" w:eastAsia="Times New Roman" w:hAnsi="Arial" w:cs="Arial"/>
                <w:lang w:eastAsia="el-GR"/>
              </w:rPr>
              <w:t>points</w:t>
            </w:r>
            <w:proofErr w:type="spellEnd"/>
            <w:r w:rsidRPr="00FE3E40">
              <w:rPr>
                <w:rFonts w:ascii="Arial" w:eastAsia="Times New Roman" w:hAnsi="Arial" w:cs="Arial"/>
                <w:lang w:eastAsia="el-GR"/>
              </w:rPr>
              <w:t>: 30€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E3E40" w:rsidRDefault="00FE3E40" w:rsidP="00E64C6E">
      <w:pPr>
        <w:rPr>
          <w:rFonts w:cstheme="minorHAnsi"/>
        </w:rPr>
      </w:pPr>
    </w:p>
    <w:p w:rsidR="00FE3E40" w:rsidRPr="00F669CE" w:rsidRDefault="00FE3E40" w:rsidP="00E64C6E">
      <w:pPr>
        <w:rPr>
          <w:rFonts w:cstheme="minorHAnsi"/>
        </w:rPr>
      </w:pPr>
    </w:p>
    <w:sectPr w:rsidR="00FE3E40" w:rsidRPr="00F669CE" w:rsidSect="00B539C6">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D08EB"/>
    <w:multiLevelType w:val="hybridMultilevel"/>
    <w:tmpl w:val="BE80E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C5"/>
    <w:rsid w:val="001441FD"/>
    <w:rsid w:val="00311FD1"/>
    <w:rsid w:val="004C09C5"/>
    <w:rsid w:val="00553B53"/>
    <w:rsid w:val="0075078F"/>
    <w:rsid w:val="0096422A"/>
    <w:rsid w:val="00B539C6"/>
    <w:rsid w:val="00CB589D"/>
    <w:rsid w:val="00D526A7"/>
    <w:rsid w:val="00E64C6E"/>
    <w:rsid w:val="00F669CE"/>
    <w:rsid w:val="00FE3E40"/>
    <w:rsid w:val="00FF7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E493"/>
  <w15:chartTrackingRefBased/>
  <w15:docId w15:val="{964D5219-1997-405F-A19C-45689B0D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915533">
      <w:bodyDiv w:val="1"/>
      <w:marLeft w:val="0"/>
      <w:marRight w:val="0"/>
      <w:marTop w:val="0"/>
      <w:marBottom w:val="0"/>
      <w:divBdr>
        <w:top w:val="none" w:sz="0" w:space="0" w:color="auto"/>
        <w:left w:val="none" w:sz="0" w:space="0" w:color="auto"/>
        <w:bottom w:val="none" w:sz="0" w:space="0" w:color="auto"/>
        <w:right w:val="none" w:sz="0" w:space="0" w:color="auto"/>
      </w:divBdr>
      <w:divsChild>
        <w:div w:id="61874480">
          <w:marLeft w:val="0"/>
          <w:marRight w:val="0"/>
          <w:marTop w:val="0"/>
          <w:marBottom w:val="0"/>
          <w:divBdr>
            <w:top w:val="none" w:sz="0" w:space="0" w:color="auto"/>
            <w:left w:val="none" w:sz="0" w:space="0" w:color="auto"/>
            <w:bottom w:val="none" w:sz="0" w:space="0" w:color="auto"/>
            <w:right w:val="none" w:sz="0" w:space="0" w:color="auto"/>
          </w:divBdr>
        </w:div>
        <w:div w:id="921991332">
          <w:marLeft w:val="0"/>
          <w:marRight w:val="0"/>
          <w:marTop w:val="0"/>
          <w:marBottom w:val="0"/>
          <w:divBdr>
            <w:top w:val="none" w:sz="0" w:space="0" w:color="auto"/>
            <w:left w:val="none" w:sz="0" w:space="0" w:color="auto"/>
            <w:bottom w:val="none" w:sz="0" w:space="0" w:color="auto"/>
            <w:right w:val="none" w:sz="0" w:space="0" w:color="auto"/>
          </w:divBdr>
        </w:div>
        <w:div w:id="1248227213">
          <w:marLeft w:val="0"/>
          <w:marRight w:val="0"/>
          <w:marTop w:val="0"/>
          <w:marBottom w:val="0"/>
          <w:divBdr>
            <w:top w:val="none" w:sz="0" w:space="0" w:color="auto"/>
            <w:left w:val="none" w:sz="0" w:space="0" w:color="auto"/>
            <w:bottom w:val="none" w:sz="0" w:space="0" w:color="auto"/>
            <w:right w:val="none" w:sz="0" w:space="0" w:color="auto"/>
          </w:divBdr>
        </w:div>
        <w:div w:id="682898867">
          <w:marLeft w:val="0"/>
          <w:marRight w:val="0"/>
          <w:marTop w:val="0"/>
          <w:marBottom w:val="0"/>
          <w:divBdr>
            <w:top w:val="none" w:sz="0" w:space="0" w:color="auto"/>
            <w:left w:val="none" w:sz="0" w:space="0" w:color="auto"/>
            <w:bottom w:val="none" w:sz="0" w:space="0" w:color="auto"/>
            <w:right w:val="none" w:sz="0" w:space="0" w:color="auto"/>
          </w:divBdr>
        </w:div>
        <w:div w:id="707802792">
          <w:marLeft w:val="0"/>
          <w:marRight w:val="0"/>
          <w:marTop w:val="0"/>
          <w:marBottom w:val="0"/>
          <w:divBdr>
            <w:top w:val="none" w:sz="0" w:space="0" w:color="auto"/>
            <w:left w:val="none" w:sz="0" w:space="0" w:color="auto"/>
            <w:bottom w:val="none" w:sz="0" w:space="0" w:color="auto"/>
            <w:right w:val="none" w:sz="0" w:space="0" w:color="auto"/>
          </w:divBdr>
        </w:div>
        <w:div w:id="1633293477">
          <w:marLeft w:val="0"/>
          <w:marRight w:val="0"/>
          <w:marTop w:val="0"/>
          <w:marBottom w:val="0"/>
          <w:divBdr>
            <w:top w:val="none" w:sz="0" w:space="0" w:color="auto"/>
            <w:left w:val="none" w:sz="0" w:space="0" w:color="auto"/>
            <w:bottom w:val="none" w:sz="0" w:space="0" w:color="auto"/>
            <w:right w:val="none" w:sz="0" w:space="0" w:color="auto"/>
          </w:divBdr>
        </w:div>
        <w:div w:id="28634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1821</Words>
  <Characters>9838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2024-04-09T09:47:00Z</dcterms:created>
  <dcterms:modified xsi:type="dcterms:W3CDTF">2024-05-13T06:53:00Z</dcterms:modified>
</cp:coreProperties>
</file>